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FF" w:rsidRDefault="00205BFF" w:rsidP="00205BFF">
      <w:pPr>
        <w:autoSpaceDE w:val="0"/>
        <w:autoSpaceDN w:val="0"/>
        <w:adjustRightInd w:val="0"/>
        <w:rPr>
          <w:rFonts w:cs="Humanist777BT-BoldB"/>
          <w:b/>
          <w:bCs/>
          <w:color w:val="000000"/>
          <w:sz w:val="24"/>
          <w:szCs w:val="24"/>
          <w:lang w:val="es-ES_tradnl"/>
        </w:rPr>
      </w:pPr>
      <w:r>
        <w:rPr>
          <w:rFonts w:cs="Humanist777BT-BoldB"/>
          <w:b/>
          <w:bCs/>
          <w:color w:val="000000"/>
          <w:sz w:val="24"/>
          <w:szCs w:val="24"/>
          <w:lang w:val="es-ES_tradnl"/>
        </w:rPr>
        <w:t xml:space="preserve">Grifo para torre de vino/cerveza ALPHA II® </w:t>
      </w:r>
      <w:r w:rsidR="00EC34BD">
        <w:rPr>
          <w:rFonts w:cs="Humanist777BT-BoldB"/>
          <w:b/>
          <w:bCs/>
          <w:color w:val="000000"/>
          <w:sz w:val="24"/>
          <w:szCs w:val="24"/>
          <w:lang w:val="es-ES_tradnl"/>
        </w:rPr>
        <w:t>Dorado</w:t>
      </w:r>
      <w:r>
        <w:rPr>
          <w:rFonts w:cs="Humanist777BT-BoldB"/>
          <w:b/>
          <w:bCs/>
          <w:color w:val="000000"/>
          <w:sz w:val="24"/>
          <w:szCs w:val="24"/>
          <w:lang w:val="es-ES_tradnl"/>
        </w:rPr>
        <w:t xml:space="preserve"> (Modelo Rosca ½”)</w:t>
      </w:r>
    </w:p>
    <w:p w:rsidR="00205BFF" w:rsidRDefault="00205BFF" w:rsidP="00205BFF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s-ES_tradnl"/>
        </w:rPr>
      </w:pPr>
    </w:p>
    <w:p w:rsidR="00205BFF" w:rsidRDefault="00205BFF" w:rsidP="00205BFF">
      <w:pPr>
        <w:autoSpaceDE w:val="0"/>
        <w:autoSpaceDN w:val="0"/>
        <w:adjustRightInd w:val="0"/>
        <w:rPr>
          <w:rFonts w:cs="Humanist777BT-BoldB"/>
          <w:b/>
          <w:bCs/>
          <w:color w:val="000000" w:themeColor="text1"/>
          <w:sz w:val="20"/>
          <w:szCs w:val="20"/>
        </w:rPr>
      </w:pPr>
      <w:r>
        <w:rPr>
          <w:rFonts w:cs="Humanist777BT-BoldB"/>
          <w:b/>
          <w:bCs/>
          <w:color w:val="000000" w:themeColor="text1"/>
          <w:sz w:val="20"/>
          <w:szCs w:val="20"/>
        </w:rPr>
        <w:t>INFORMACIÓN GENERAL</w:t>
      </w:r>
    </w:p>
    <w:p w:rsidR="00205BFF" w:rsidRDefault="00205BFF" w:rsidP="00205BFF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</w:rPr>
      </w:pPr>
    </w:p>
    <w:p w:rsidR="00205BFF" w:rsidRDefault="00205BFF" w:rsidP="00205BFF">
      <w:pPr>
        <w:autoSpaceDE w:val="0"/>
        <w:autoSpaceDN w:val="0"/>
        <w:adjustRightInd w:val="0"/>
        <w:rPr>
          <w:rFonts w:cs="Humanist777BT-BoldB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cs="Humanist777BT-BoldB"/>
          <w:b/>
          <w:bCs/>
          <w:color w:val="000000" w:themeColor="text1"/>
          <w:sz w:val="20"/>
          <w:szCs w:val="20"/>
          <w:lang w:val="es-ES_tradnl"/>
        </w:rPr>
        <w:t>Uso</w:t>
      </w:r>
    </w:p>
    <w:p w:rsidR="00205BFF" w:rsidRDefault="00205BFF" w:rsidP="00205BFF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s-ES_tradnl"/>
        </w:rPr>
      </w:pPr>
    </w:p>
    <w:p w:rsidR="00205BFF" w:rsidRDefault="00205BFF" w:rsidP="00205BF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s-ES_tradnl"/>
        </w:rPr>
      </w:pPr>
      <w:r>
        <w:rPr>
          <w:rFonts w:cs="Humanist777BT-LightB"/>
          <w:color w:val="000000" w:themeColor="text1"/>
          <w:sz w:val="20"/>
          <w:szCs w:val="20"/>
          <w:lang w:val="es-ES_tradnl"/>
        </w:rPr>
        <w:t xml:space="preserve">Grifo ALPHA II Original® (Modelo Rosca1/2”) para fijar en torre de vino/cerveza </w:t>
      </w:r>
    </w:p>
    <w:p w:rsidR="00205BFF" w:rsidRDefault="00205BFF" w:rsidP="00205BFF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s-ES_tradnl"/>
        </w:rPr>
      </w:pPr>
    </w:p>
    <w:p w:rsidR="00205BFF" w:rsidRDefault="00205BFF" w:rsidP="00205BFF">
      <w:pPr>
        <w:autoSpaceDE w:val="0"/>
        <w:autoSpaceDN w:val="0"/>
        <w:adjustRightInd w:val="0"/>
        <w:rPr>
          <w:rFonts w:cs="Humanist777BT-BoldB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cs="Humanist777BT-BoldB"/>
          <w:b/>
          <w:bCs/>
          <w:color w:val="000000" w:themeColor="text1"/>
          <w:sz w:val="20"/>
          <w:szCs w:val="20"/>
          <w:lang w:val="es-ES_tradnl"/>
        </w:rPr>
        <w:t xml:space="preserve">Beneficios </w:t>
      </w:r>
    </w:p>
    <w:p w:rsidR="00205BFF" w:rsidRDefault="00205BFF" w:rsidP="00205BFF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s-ES_tradnl"/>
        </w:rPr>
      </w:pPr>
    </w:p>
    <w:p w:rsidR="00205BFF" w:rsidRDefault="00205BFF" w:rsidP="00205BF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s-ES_tradnl"/>
        </w:rPr>
      </w:pPr>
      <w:r>
        <w:rPr>
          <w:rFonts w:cs="Humanist777BT-LightB"/>
          <w:color w:val="000000" w:themeColor="text1"/>
          <w:sz w:val="20"/>
          <w:szCs w:val="20"/>
          <w:lang w:val="es-ES_tradnl"/>
        </w:rPr>
        <w:t>Grifo de alta calidad (</w:t>
      </w:r>
      <w:proofErr w:type="spellStart"/>
      <w:r>
        <w:rPr>
          <w:rFonts w:cs="Humanist777BT-LightB"/>
          <w:color w:val="000000" w:themeColor="text1"/>
          <w:sz w:val="20"/>
          <w:szCs w:val="20"/>
          <w:lang w:val="es-ES_tradnl"/>
        </w:rPr>
        <w:t>Made</w:t>
      </w:r>
      <w:proofErr w:type="spellEnd"/>
      <w:r>
        <w:rPr>
          <w:rFonts w:cs="Humanist777BT-LightB"/>
          <w:color w:val="000000" w:themeColor="text1"/>
          <w:sz w:val="20"/>
          <w:szCs w:val="20"/>
          <w:lang w:val="es-ES_tradnl"/>
        </w:rPr>
        <w:t xml:space="preserve"> in </w:t>
      </w:r>
      <w:proofErr w:type="spellStart"/>
      <w:r>
        <w:rPr>
          <w:rFonts w:cs="Humanist777BT-LightB"/>
          <w:color w:val="000000" w:themeColor="text1"/>
          <w:sz w:val="20"/>
          <w:szCs w:val="20"/>
          <w:lang w:val="es-ES_tradnl"/>
        </w:rPr>
        <w:t>Belgium</w:t>
      </w:r>
      <w:proofErr w:type="spellEnd"/>
      <w:r>
        <w:rPr>
          <w:rFonts w:cs="Humanist777BT-LightB"/>
          <w:color w:val="000000" w:themeColor="text1"/>
          <w:sz w:val="20"/>
          <w:szCs w:val="20"/>
          <w:lang w:val="es-ES_tradnl"/>
        </w:rPr>
        <w:t>)</w:t>
      </w:r>
    </w:p>
    <w:p w:rsidR="00205BFF" w:rsidRDefault="00205BFF" w:rsidP="00205BF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s-ES_tradnl"/>
        </w:rPr>
      </w:pPr>
      <w:r>
        <w:rPr>
          <w:rFonts w:cs="Humanist777BT-LightB"/>
          <w:color w:val="000000" w:themeColor="text1"/>
          <w:sz w:val="20"/>
          <w:szCs w:val="20"/>
          <w:lang w:val="es-ES_tradnl"/>
        </w:rPr>
        <w:t>Probablemente el grifo más fiable en el mundo.</w:t>
      </w:r>
    </w:p>
    <w:p w:rsidR="00205BFF" w:rsidRDefault="00205BFF" w:rsidP="00205BF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s-ES_tradnl"/>
        </w:rPr>
      </w:pPr>
      <w:r>
        <w:rPr>
          <w:rFonts w:cs="Humanist777BT-LightB"/>
          <w:color w:val="000000" w:themeColor="text1"/>
          <w:sz w:val="20"/>
          <w:szCs w:val="20"/>
          <w:lang w:val="es-ES_tradnl"/>
        </w:rPr>
        <w:t>Higiénico (libre paso del líquido sin cámara).</w:t>
      </w:r>
    </w:p>
    <w:p w:rsidR="00205BFF" w:rsidRDefault="00205BFF" w:rsidP="00205BF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s-ES_tradnl"/>
        </w:rPr>
      </w:pPr>
      <w:r>
        <w:rPr>
          <w:rFonts w:cs="Humanist777BT-LightB"/>
          <w:color w:val="000000" w:themeColor="text1"/>
          <w:sz w:val="20"/>
          <w:szCs w:val="20"/>
          <w:lang w:val="es-ES_tradnl"/>
        </w:rPr>
        <w:t xml:space="preserve">Tamaño compacto </w:t>
      </w:r>
    </w:p>
    <w:p w:rsidR="00205BFF" w:rsidRDefault="00205BFF" w:rsidP="00205BF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s-ES_tradnl"/>
        </w:rPr>
      </w:pPr>
      <w:r>
        <w:rPr>
          <w:rFonts w:cs="Humanist777BT-LightB"/>
          <w:color w:val="000000" w:themeColor="text1"/>
          <w:sz w:val="20"/>
          <w:szCs w:val="20"/>
          <w:lang w:val="es-ES_tradnl"/>
        </w:rPr>
        <w:t>Suministrado con manguera negra</w:t>
      </w:r>
    </w:p>
    <w:p w:rsidR="00205BFF" w:rsidRDefault="00205BFF" w:rsidP="00205BFF">
      <w:pPr>
        <w:autoSpaceDE w:val="0"/>
        <w:autoSpaceDN w:val="0"/>
        <w:adjustRightInd w:val="0"/>
        <w:rPr>
          <w:rFonts w:cs="Humanist777BT-LightB"/>
          <w:b/>
          <w:color w:val="000000" w:themeColor="text1"/>
          <w:sz w:val="20"/>
          <w:szCs w:val="20"/>
          <w:lang w:val="es-ES_tradnl"/>
        </w:rPr>
      </w:pPr>
    </w:p>
    <w:p w:rsidR="00205BFF" w:rsidRDefault="00205BFF" w:rsidP="00205BFF">
      <w:pPr>
        <w:autoSpaceDE w:val="0"/>
        <w:autoSpaceDN w:val="0"/>
        <w:adjustRightInd w:val="0"/>
        <w:rPr>
          <w:rFonts w:cs="Humanist777BT-LightB"/>
          <w:b/>
          <w:color w:val="000000" w:themeColor="text1"/>
          <w:sz w:val="20"/>
          <w:szCs w:val="20"/>
          <w:lang w:val="es-ES_tradnl"/>
        </w:rPr>
      </w:pPr>
      <w:r>
        <w:rPr>
          <w:rFonts w:cs="Humanist777BT-LightB"/>
          <w:b/>
          <w:color w:val="000000" w:themeColor="text1"/>
          <w:sz w:val="20"/>
          <w:szCs w:val="20"/>
          <w:lang w:val="es-ES_tradnl"/>
        </w:rPr>
        <w:t>Características técnicas</w:t>
      </w:r>
    </w:p>
    <w:p w:rsidR="00205BFF" w:rsidRDefault="00205BFF" w:rsidP="00205BFF">
      <w:pPr>
        <w:autoSpaceDE w:val="0"/>
        <w:autoSpaceDN w:val="0"/>
        <w:adjustRightInd w:val="0"/>
        <w:rPr>
          <w:rFonts w:cs="Humanist777BT-LightB"/>
          <w:b/>
          <w:color w:val="000000" w:themeColor="text1"/>
          <w:sz w:val="20"/>
          <w:szCs w:val="20"/>
          <w:lang w:val="es-ES_tradnl"/>
        </w:rPr>
      </w:pPr>
    </w:p>
    <w:p w:rsidR="00205BFF" w:rsidRDefault="00205BFF" w:rsidP="00205BFF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s-ES_tradnl"/>
        </w:rPr>
      </w:pPr>
      <w:proofErr w:type="gramStart"/>
      <w:r>
        <w:rPr>
          <w:rFonts w:cs="Humanist777BT-LightB"/>
          <w:color w:val="000000" w:themeColor="text1"/>
          <w:sz w:val="20"/>
          <w:szCs w:val="20"/>
          <w:lang w:val="es-ES_tradnl"/>
        </w:rPr>
        <w:t>Rosca :</w:t>
      </w:r>
      <w:proofErr w:type="gramEnd"/>
      <w:r>
        <w:rPr>
          <w:rFonts w:cs="Humanist777BT-LightB"/>
          <w:color w:val="000000" w:themeColor="text1"/>
          <w:sz w:val="20"/>
          <w:szCs w:val="20"/>
          <w:lang w:val="es-ES_tradnl"/>
        </w:rPr>
        <w:t xml:space="preserve"> ½”</w:t>
      </w:r>
    </w:p>
    <w:p w:rsidR="00205BFF" w:rsidRDefault="00205BFF" w:rsidP="00205BFF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s-ES_tradnl"/>
        </w:rPr>
      </w:pPr>
      <w:proofErr w:type="gramStart"/>
      <w:r>
        <w:rPr>
          <w:rFonts w:cs="Humanist777BT-LightB"/>
          <w:color w:val="000000" w:themeColor="text1"/>
          <w:sz w:val="20"/>
          <w:szCs w:val="20"/>
          <w:lang w:val="es-ES_tradnl"/>
        </w:rPr>
        <w:t>Material :</w:t>
      </w:r>
      <w:proofErr w:type="gramEnd"/>
      <w:r>
        <w:rPr>
          <w:rFonts w:cs="Humanist777BT-LightB"/>
          <w:color w:val="000000" w:themeColor="text1"/>
          <w:sz w:val="20"/>
          <w:szCs w:val="20"/>
          <w:lang w:val="es-ES_tradnl"/>
        </w:rPr>
        <w:t xml:space="preserve"> latón/Acero inoxidable 304/</w:t>
      </w:r>
      <w:proofErr w:type="spellStart"/>
      <w:r>
        <w:rPr>
          <w:rFonts w:cs="Humanist777BT-LightB"/>
          <w:color w:val="000000" w:themeColor="text1"/>
          <w:sz w:val="20"/>
          <w:szCs w:val="20"/>
          <w:lang w:val="es-ES_tradnl"/>
        </w:rPr>
        <w:t>Zamac</w:t>
      </w:r>
      <w:proofErr w:type="spellEnd"/>
    </w:p>
    <w:p w:rsidR="00205BFF" w:rsidRDefault="00205BFF" w:rsidP="00205BFF">
      <w:pPr>
        <w:autoSpaceDE w:val="0"/>
        <w:autoSpaceDN w:val="0"/>
        <w:adjustRightInd w:val="0"/>
        <w:rPr>
          <w:rFonts w:cs="Humanist521BT-RomanCondensed"/>
          <w:color w:val="000000" w:themeColor="text1"/>
          <w:sz w:val="20"/>
          <w:szCs w:val="20"/>
          <w:lang w:val="es-ES"/>
        </w:rPr>
      </w:pPr>
      <w:r>
        <w:rPr>
          <w:rFonts w:cs="Humanist777BT-LightB"/>
          <w:color w:val="000000" w:themeColor="text1"/>
          <w:sz w:val="20"/>
          <w:szCs w:val="20"/>
          <w:lang w:val="es-ES_tradnl"/>
        </w:rPr>
        <w:t xml:space="preserve">Peso neto : </w:t>
      </w:r>
      <w:r w:rsidR="00FD066E">
        <w:rPr>
          <w:rFonts w:cs="Humanist521BT-RomanCondensed"/>
          <w:color w:val="000000" w:themeColor="text1"/>
          <w:sz w:val="20"/>
          <w:szCs w:val="20"/>
          <w:lang w:val="nl-BE"/>
        </w:rPr>
        <w:t>643 gr (1.42lb)</w:t>
      </w:r>
      <w:bookmarkStart w:id="0" w:name="_GoBack"/>
      <w:bookmarkEnd w:id="0"/>
    </w:p>
    <w:p w:rsidR="00205BFF" w:rsidRDefault="00205BFF" w:rsidP="00205BFF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s-ES_tradnl"/>
        </w:rPr>
      </w:pPr>
      <w:proofErr w:type="gramStart"/>
      <w:r>
        <w:rPr>
          <w:rFonts w:cs="Humanist777BT-LightB"/>
          <w:color w:val="000000" w:themeColor="text1"/>
          <w:sz w:val="20"/>
          <w:szCs w:val="20"/>
          <w:lang w:val="es-ES_tradnl"/>
        </w:rPr>
        <w:t>Dimensiones :</w:t>
      </w:r>
      <w:proofErr w:type="gramEnd"/>
      <w:r>
        <w:rPr>
          <w:rFonts w:cs="Humanist777BT-LightB"/>
          <w:color w:val="000000" w:themeColor="text1"/>
          <w:sz w:val="20"/>
          <w:szCs w:val="20"/>
          <w:lang w:val="es-ES_tradnl"/>
        </w:rPr>
        <w:t xml:space="preserve"> Largo : 138mm </w:t>
      </w:r>
    </w:p>
    <w:p w:rsidR="00205BFF" w:rsidRDefault="00205BFF" w:rsidP="00205BFF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s-ES_tradnl"/>
        </w:rPr>
      </w:pPr>
      <w:r>
        <w:rPr>
          <w:rFonts w:cs="Humanist777BT-LightB"/>
          <w:color w:val="000000" w:themeColor="text1"/>
          <w:sz w:val="20"/>
          <w:szCs w:val="20"/>
          <w:lang w:val="es-ES_tradnl"/>
        </w:rPr>
        <w:t xml:space="preserve">                          </w:t>
      </w:r>
      <w:proofErr w:type="gramStart"/>
      <w:r>
        <w:rPr>
          <w:rFonts w:cs="Humanist777BT-LightB"/>
          <w:color w:val="000000" w:themeColor="text1"/>
          <w:sz w:val="20"/>
          <w:szCs w:val="20"/>
          <w:lang w:val="es-ES_tradnl"/>
        </w:rPr>
        <w:t>Ancho :</w:t>
      </w:r>
      <w:proofErr w:type="gramEnd"/>
      <w:r>
        <w:rPr>
          <w:rFonts w:cs="Humanist777BT-LightB"/>
          <w:color w:val="000000" w:themeColor="text1"/>
          <w:sz w:val="20"/>
          <w:szCs w:val="20"/>
          <w:lang w:val="es-ES_tradnl"/>
        </w:rPr>
        <w:t xml:space="preserve"> 46mm</w:t>
      </w:r>
    </w:p>
    <w:p w:rsidR="00205BFF" w:rsidRDefault="00205BFF" w:rsidP="00205BFF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s-ES_tradnl"/>
        </w:rPr>
      </w:pPr>
      <w:r>
        <w:rPr>
          <w:rFonts w:cs="Humanist777BT-LightB"/>
          <w:color w:val="000000" w:themeColor="text1"/>
          <w:sz w:val="20"/>
          <w:szCs w:val="20"/>
          <w:lang w:val="es-ES_tradnl"/>
        </w:rPr>
        <w:t xml:space="preserve">                          </w:t>
      </w:r>
      <w:proofErr w:type="gramStart"/>
      <w:r>
        <w:rPr>
          <w:rFonts w:cs="Humanist777BT-LightB"/>
          <w:color w:val="000000" w:themeColor="text1"/>
          <w:sz w:val="20"/>
          <w:szCs w:val="20"/>
          <w:lang w:val="es-ES_tradnl"/>
        </w:rPr>
        <w:t>Profundidad :</w:t>
      </w:r>
      <w:proofErr w:type="gramEnd"/>
      <w:r>
        <w:rPr>
          <w:rFonts w:cs="Humanist777BT-LightB"/>
          <w:color w:val="000000" w:themeColor="text1"/>
          <w:sz w:val="20"/>
          <w:szCs w:val="20"/>
          <w:lang w:val="es-ES_tradnl"/>
        </w:rPr>
        <w:t xml:space="preserve"> 87mm</w:t>
      </w:r>
    </w:p>
    <w:p w:rsidR="00205BFF" w:rsidRDefault="00205BFF" w:rsidP="00205BFF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s-ES_tradnl"/>
        </w:rPr>
      </w:pPr>
      <w:proofErr w:type="gramStart"/>
      <w:r>
        <w:rPr>
          <w:rFonts w:cs="Humanist777BT-LightB"/>
          <w:color w:val="000000" w:themeColor="text1"/>
          <w:sz w:val="20"/>
          <w:szCs w:val="20"/>
          <w:lang w:val="es-ES_tradnl"/>
        </w:rPr>
        <w:t>Acabado :</w:t>
      </w:r>
      <w:proofErr w:type="gramEnd"/>
      <w:r w:rsidR="00EC34BD">
        <w:rPr>
          <w:rFonts w:cs="Humanist777BT-LightB"/>
          <w:color w:val="000000" w:themeColor="text1"/>
          <w:sz w:val="20"/>
          <w:szCs w:val="20"/>
          <w:lang w:val="es-ES_tradnl"/>
        </w:rPr>
        <w:t xml:space="preserve"> Dorado</w:t>
      </w:r>
      <w:r>
        <w:rPr>
          <w:rFonts w:cs="Humanist777BT-LightB"/>
          <w:color w:val="000000" w:themeColor="text1"/>
          <w:sz w:val="20"/>
          <w:szCs w:val="20"/>
          <w:lang w:val="es-ES_tradnl"/>
        </w:rPr>
        <w:t xml:space="preserve"> </w:t>
      </w:r>
    </w:p>
    <w:p w:rsidR="00205BFF" w:rsidRDefault="00205BFF" w:rsidP="00205BFF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s-ES_tradnl"/>
        </w:rPr>
      </w:pPr>
    </w:p>
    <w:p w:rsidR="00205BFF" w:rsidRDefault="00205BFF" w:rsidP="00205BFF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s-ES_tradnl"/>
        </w:rPr>
      </w:pPr>
      <w:r>
        <w:rPr>
          <w:rFonts w:cs="Humanist777BT-LightB"/>
          <w:color w:val="000000" w:themeColor="text1"/>
          <w:sz w:val="20"/>
          <w:szCs w:val="20"/>
          <w:lang w:val="es-ES_tradnl"/>
        </w:rPr>
        <w:t>Existen otros acabados, tipos de fijaciones y mangueras disponibles sobre pedido.</w:t>
      </w:r>
    </w:p>
    <w:p w:rsidR="00205BFF" w:rsidRDefault="00205BFF" w:rsidP="00205BFF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s-ES_tradnl"/>
        </w:rPr>
      </w:pPr>
    </w:p>
    <w:p w:rsidR="00B11A9B" w:rsidRDefault="00205BFF" w:rsidP="00EC34BD">
      <w:pPr>
        <w:autoSpaceDE w:val="0"/>
        <w:autoSpaceDN w:val="0"/>
        <w:adjustRightInd w:val="0"/>
        <w:rPr>
          <w:rFonts w:cs="Humanist521BT-RomanCondensed"/>
          <w:color w:val="000000" w:themeColor="text1"/>
          <w:sz w:val="20"/>
          <w:szCs w:val="20"/>
        </w:rPr>
      </w:pPr>
      <w:proofErr w:type="spellStart"/>
      <w:r>
        <w:rPr>
          <w:rFonts w:cs="Humanist777BT-LightB"/>
          <w:color w:val="000000" w:themeColor="text1"/>
          <w:sz w:val="20"/>
          <w:szCs w:val="20"/>
        </w:rPr>
        <w:t>Garantía</w:t>
      </w:r>
      <w:proofErr w:type="spellEnd"/>
      <w:r>
        <w:rPr>
          <w:rFonts w:cs="Humanist777BT-LightB"/>
          <w:color w:val="000000" w:themeColor="text1"/>
          <w:sz w:val="20"/>
          <w:szCs w:val="20"/>
        </w:rPr>
        <w:t xml:space="preserve">: 2 </w:t>
      </w:r>
      <w:proofErr w:type="spellStart"/>
      <w:r>
        <w:rPr>
          <w:rFonts w:cs="Humanist777BT-LightB"/>
          <w:color w:val="000000" w:themeColor="text1"/>
          <w:sz w:val="20"/>
          <w:szCs w:val="20"/>
        </w:rPr>
        <w:t>años</w:t>
      </w:r>
      <w:proofErr w:type="spellEnd"/>
      <w:r>
        <w:rPr>
          <w:rFonts w:cs="Humanist777BT-LightB"/>
          <w:color w:val="000000" w:themeColor="text1"/>
          <w:sz w:val="20"/>
          <w:szCs w:val="20"/>
        </w:rPr>
        <w:t xml:space="preserve"> </w:t>
      </w:r>
    </w:p>
    <w:sectPr w:rsidR="00B11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anist777BT-Light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anist777BT-Bold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BT-Roman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5DAA"/>
    <w:multiLevelType w:val="hybridMultilevel"/>
    <w:tmpl w:val="FA0890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D1384"/>
    <w:multiLevelType w:val="hybridMultilevel"/>
    <w:tmpl w:val="A320AC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1075C"/>
    <w:multiLevelType w:val="hybridMultilevel"/>
    <w:tmpl w:val="3490D3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42929"/>
    <w:multiLevelType w:val="hybridMultilevel"/>
    <w:tmpl w:val="664CDB80"/>
    <w:lvl w:ilvl="0" w:tplc="75B89422">
      <w:numFmt w:val="bullet"/>
      <w:lvlText w:val="•"/>
      <w:lvlJc w:val="left"/>
      <w:pPr>
        <w:ind w:left="720" w:hanging="360"/>
      </w:pPr>
      <w:rPr>
        <w:rFonts w:ascii="Calibri" w:eastAsiaTheme="minorHAnsi" w:hAnsi="Calibri" w:cs="Humanist777BT-LightB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D2435"/>
    <w:multiLevelType w:val="hybridMultilevel"/>
    <w:tmpl w:val="0A4C7820"/>
    <w:lvl w:ilvl="0" w:tplc="FDC61AC2">
      <w:numFmt w:val="bullet"/>
      <w:lvlText w:val="•"/>
      <w:lvlJc w:val="left"/>
      <w:pPr>
        <w:ind w:left="720" w:hanging="360"/>
      </w:pPr>
      <w:rPr>
        <w:rFonts w:ascii="Calibri" w:eastAsiaTheme="minorHAnsi" w:hAnsi="Calibri" w:cs="Humanist777BT-LightB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F185A"/>
    <w:multiLevelType w:val="hybridMultilevel"/>
    <w:tmpl w:val="EC586E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D6606"/>
    <w:multiLevelType w:val="hybridMultilevel"/>
    <w:tmpl w:val="5AF868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75B7B"/>
    <w:multiLevelType w:val="hybridMultilevel"/>
    <w:tmpl w:val="6F2084E2"/>
    <w:lvl w:ilvl="0" w:tplc="08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7A0C7E3F"/>
    <w:multiLevelType w:val="hybridMultilevel"/>
    <w:tmpl w:val="084C96FA"/>
    <w:lvl w:ilvl="0" w:tplc="8C980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_tradnl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5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A7"/>
    <w:rsid w:val="000B4211"/>
    <w:rsid w:val="000D3047"/>
    <w:rsid w:val="000F1071"/>
    <w:rsid w:val="001B3BDB"/>
    <w:rsid w:val="00205BFF"/>
    <w:rsid w:val="0025230F"/>
    <w:rsid w:val="0026621C"/>
    <w:rsid w:val="003E01F5"/>
    <w:rsid w:val="00485738"/>
    <w:rsid w:val="004972F1"/>
    <w:rsid w:val="004A2FB5"/>
    <w:rsid w:val="00632138"/>
    <w:rsid w:val="006A5EEB"/>
    <w:rsid w:val="006A60E7"/>
    <w:rsid w:val="006D6749"/>
    <w:rsid w:val="007A163C"/>
    <w:rsid w:val="007A3B89"/>
    <w:rsid w:val="007D7BA7"/>
    <w:rsid w:val="007E1A2D"/>
    <w:rsid w:val="00894E77"/>
    <w:rsid w:val="0099338A"/>
    <w:rsid w:val="00B11A9B"/>
    <w:rsid w:val="00B244B6"/>
    <w:rsid w:val="00B369ED"/>
    <w:rsid w:val="00B36FBE"/>
    <w:rsid w:val="00B77EE7"/>
    <w:rsid w:val="00B81CBB"/>
    <w:rsid w:val="00B90BF8"/>
    <w:rsid w:val="00BE4AF4"/>
    <w:rsid w:val="00C33186"/>
    <w:rsid w:val="00C9319A"/>
    <w:rsid w:val="00DD5EC1"/>
    <w:rsid w:val="00E07163"/>
    <w:rsid w:val="00EB3343"/>
    <w:rsid w:val="00EC34BD"/>
    <w:rsid w:val="00F9102B"/>
    <w:rsid w:val="00FD066E"/>
    <w:rsid w:val="00FE66E4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7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Opdelocht</dc:creator>
  <cp:lastModifiedBy>Alain Opdelocht</cp:lastModifiedBy>
  <cp:revision>4</cp:revision>
  <dcterms:created xsi:type="dcterms:W3CDTF">2017-01-31T15:15:00Z</dcterms:created>
  <dcterms:modified xsi:type="dcterms:W3CDTF">2017-02-09T12:13:00Z</dcterms:modified>
</cp:coreProperties>
</file>